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723C" w14:textId="77777777" w:rsidR="00975BA1" w:rsidRPr="00975BA1" w:rsidRDefault="001E1749" w:rsidP="0032638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75BA1">
        <w:rPr>
          <w:rFonts w:ascii="Arial" w:hAnsi="Arial" w:cs="Arial"/>
          <w:sz w:val="20"/>
          <w:szCs w:val="20"/>
        </w:rPr>
        <w:t xml:space="preserve">This form is to be completed </w:t>
      </w:r>
      <w:r w:rsidR="00975BA1" w:rsidRPr="00975BA1">
        <w:rPr>
          <w:rFonts w:ascii="Arial" w:hAnsi="Arial" w:cs="Arial"/>
          <w:sz w:val="20"/>
          <w:szCs w:val="20"/>
        </w:rPr>
        <w:t>to authorise:</w:t>
      </w:r>
      <w:r w:rsidR="003364CF" w:rsidRPr="003364CF">
        <w:rPr>
          <w:rFonts w:ascii="Arial" w:hAnsi="Arial" w:cs="Arial"/>
          <w:noProof/>
          <w:sz w:val="32"/>
          <w:szCs w:val="20"/>
        </w:rPr>
        <w:t xml:space="preserve"> </w:t>
      </w:r>
    </w:p>
    <w:p w14:paraId="06F22C96" w14:textId="77777777" w:rsidR="00975BA1" w:rsidRDefault="00975BA1" w:rsidP="0032638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Third Party’s access to Student Records held by The Pivot Institute</w:t>
      </w:r>
    </w:p>
    <w:p w14:paraId="13A5203B" w14:textId="561D2145" w:rsidR="00AA37AB" w:rsidRDefault="00975BA1" w:rsidP="0032638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Pivot Institute</w:t>
      </w:r>
      <w:r w:rsidR="003364CF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access to Student Record held by another training provider.  </w:t>
      </w:r>
      <w:r w:rsidR="00326383">
        <w:rPr>
          <w:rFonts w:ascii="Arial" w:hAnsi="Arial" w:cs="Arial"/>
          <w:sz w:val="20"/>
          <w:szCs w:val="20"/>
        </w:rPr>
        <w:br/>
      </w:r>
    </w:p>
    <w:p w14:paraId="40D23194" w14:textId="4B2D09A1" w:rsidR="003364CF" w:rsidRPr="003364CF" w:rsidRDefault="003364CF" w:rsidP="003364C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completed form can be emailed to </w:t>
      </w:r>
      <w:hyperlink r:id="rId10" w:history="1">
        <w:r w:rsidR="00326383" w:rsidRPr="00BE47D9">
          <w:rPr>
            <w:rStyle w:val="Hyperlink"/>
            <w:rFonts w:ascii="Arial" w:hAnsi="Arial" w:cs="Arial"/>
            <w:sz w:val="20"/>
            <w:szCs w:val="20"/>
          </w:rPr>
          <w:t>enquiries@pivot.edu.au</w:t>
        </w:r>
      </w:hyperlink>
      <w:r w:rsidR="00326383">
        <w:rPr>
          <w:rFonts w:ascii="Arial" w:hAnsi="Arial" w:cs="Arial"/>
          <w:sz w:val="20"/>
          <w:szCs w:val="20"/>
        </w:rPr>
        <w:t xml:space="preserve"> / </w:t>
      </w:r>
      <w:hyperlink r:id="rId11" w:history="1">
        <w:r w:rsidR="00326383" w:rsidRPr="00BE47D9">
          <w:rPr>
            <w:rStyle w:val="Hyperlink"/>
            <w:rFonts w:ascii="Arial" w:hAnsi="Arial" w:cs="Arial"/>
            <w:sz w:val="20"/>
            <w:szCs w:val="20"/>
          </w:rPr>
          <w:t>elisa@pivot.edu.au</w:t>
        </w:r>
      </w:hyperlink>
      <w:r w:rsidR="00326383">
        <w:rPr>
          <w:rFonts w:ascii="Arial" w:hAnsi="Arial" w:cs="Arial"/>
          <w:sz w:val="20"/>
          <w:szCs w:val="20"/>
        </w:rPr>
        <w:t xml:space="preserve"> </w:t>
      </w:r>
    </w:p>
    <w:p w14:paraId="5AC4D2CE" w14:textId="77777777" w:rsidR="003364CF" w:rsidRPr="00975BA1" w:rsidRDefault="003364CF" w:rsidP="003364CF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373"/>
        <w:gridCol w:w="2268"/>
        <w:gridCol w:w="2694"/>
      </w:tblGrid>
      <w:tr w:rsidR="003E1EA1" w:rsidRPr="0096243E" w14:paraId="3B60FC33" w14:textId="77777777" w:rsidTr="00AF5FC3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BD81315" w14:textId="7073DDA9" w:rsidR="003E1EA1" w:rsidRPr="0096243E" w:rsidRDefault="001E1749" w:rsidP="00AB03D4">
            <w:pPr>
              <w:spacing w:before="40" w:after="4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Section 1: </w:t>
            </w:r>
            <w:r w:rsidR="00975BA1">
              <w:rPr>
                <w:rFonts w:ascii="Arial" w:hAnsi="Arial" w:cs="Arial"/>
                <w:sz w:val="32"/>
                <w:szCs w:val="20"/>
              </w:rPr>
              <w:t>Student</w:t>
            </w:r>
            <w:r>
              <w:rPr>
                <w:rFonts w:ascii="Arial" w:hAnsi="Arial" w:cs="Arial"/>
                <w:sz w:val="32"/>
                <w:szCs w:val="20"/>
              </w:rPr>
              <w:t xml:space="preserve"> Details</w:t>
            </w:r>
          </w:p>
        </w:tc>
      </w:tr>
      <w:tr w:rsidR="00136F0F" w:rsidRPr="0096243E" w14:paraId="047A56C0" w14:textId="77777777" w:rsidTr="00B625E7">
        <w:tc>
          <w:tcPr>
            <w:tcW w:w="24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7F5C4" w14:textId="33A5520A" w:rsidR="00136F0F" w:rsidRPr="0096243E" w:rsidRDefault="00B625E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1E174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3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5C0D63" w14:textId="0747D979" w:rsidR="00136F0F" w:rsidRPr="0096243E" w:rsidRDefault="008E5355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FC3" w:rsidRPr="00136F0F" w14:paraId="7D64B6C1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EB7AC" w14:textId="2C4CC276" w:rsidR="00AF5FC3" w:rsidRPr="0096243E" w:rsidRDefault="00326383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B93CF8" w14:textId="30AA4BB9" w:rsidR="00AF5FC3" w:rsidRPr="0096243E" w:rsidRDefault="008E5355" w:rsidP="000A7B6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6383" w:rsidRPr="00136F0F" w14:paraId="34981392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309D1" w14:textId="46EA60C3" w:rsidR="00326383" w:rsidRDefault="00B625E7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32638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C5364" w14:textId="77777777" w:rsidR="00326383" w:rsidRDefault="00326383" w:rsidP="000A7B6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49" w:rsidRPr="00136F0F" w14:paraId="4D717EE1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400F4" w14:textId="4A357048" w:rsidR="001E1749" w:rsidRDefault="00326383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5476A" w14:textId="1027D366" w:rsidR="001E1749" w:rsidRPr="0096243E" w:rsidRDefault="001E1749" w:rsidP="000A7B6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49" w:rsidRPr="00136F0F" w14:paraId="50CE016D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D619F" w14:textId="064B49CB" w:rsidR="001E1749" w:rsidRDefault="004F73A0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44"/>
                <w:szCs w:val="52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75B1DB4" wp14:editId="0D8F568A">
                  <wp:simplePos x="0" y="0"/>
                  <wp:positionH relativeFrom="column">
                    <wp:posOffset>474744</wp:posOffset>
                  </wp:positionH>
                  <wp:positionV relativeFrom="paragraph">
                    <wp:posOffset>-407877</wp:posOffset>
                  </wp:positionV>
                  <wp:extent cx="3599180" cy="367855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vot_swirl_watermark_sm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180" cy="367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5E7">
              <w:rPr>
                <w:rFonts w:ascii="Arial" w:hAnsi="Arial" w:cs="Arial"/>
                <w:sz w:val="20"/>
                <w:szCs w:val="20"/>
              </w:rPr>
              <w:t>Course Code &amp; Name required to be verified</w:t>
            </w:r>
            <w:r w:rsidR="00975B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36C91D" w14:textId="77777777" w:rsidR="001E1749" w:rsidRPr="0096243E" w:rsidRDefault="001E1749" w:rsidP="000A7B6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49" w:rsidRPr="00136F0F" w14:paraId="651DA5A7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98CAB" w14:textId="4B7035C8" w:rsidR="001E1749" w:rsidRDefault="00B625E7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&amp;</w:t>
            </w:r>
            <w:r w:rsidR="00326383">
              <w:rPr>
                <w:rFonts w:ascii="Arial" w:hAnsi="Arial" w:cs="Arial"/>
                <w:sz w:val="20"/>
                <w:szCs w:val="20"/>
              </w:rPr>
              <w:t xml:space="preserve"> Year of Completion</w:t>
            </w:r>
            <w:r w:rsidR="00975B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6245C" w14:textId="62E5A5B4" w:rsidR="001E1749" w:rsidRPr="00E25674" w:rsidRDefault="001E1749" w:rsidP="000A7B67">
            <w:pPr>
              <w:spacing w:before="100" w:after="1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DD0" w:rsidRPr="00136F0F" w14:paraId="42D9DF35" w14:textId="77777777" w:rsidTr="00991DD0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EBB11" w14:textId="13FD89FA" w:rsidR="00991DD0" w:rsidRDefault="00991DD0" w:rsidP="00550612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certificate attached</w:t>
            </w:r>
            <w:r w:rsidR="0065653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8B376B" w14:textId="1DF47DC4" w:rsidR="00991DD0" w:rsidRPr="00E25674" w:rsidRDefault="00991DD0" w:rsidP="000A7B67">
            <w:pPr>
              <w:spacing w:before="100" w:after="1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56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 </w:t>
            </w:r>
            <w:r w:rsidR="00656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90D46" w:rsidRPr="0096243E" w14:paraId="79CFB32C" w14:textId="77777777" w:rsidTr="00AF5FC3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D68D567" w14:textId="6CDAD02E" w:rsidR="00990D46" w:rsidRPr="0096243E" w:rsidRDefault="001E1749" w:rsidP="00AB03D4">
            <w:pPr>
              <w:spacing w:before="40" w:after="4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Section 2: Third Party </w:t>
            </w:r>
            <w:r w:rsidR="00B625E7">
              <w:rPr>
                <w:rFonts w:ascii="Arial" w:hAnsi="Arial" w:cs="Arial"/>
                <w:sz w:val="32"/>
                <w:szCs w:val="20"/>
              </w:rPr>
              <w:t xml:space="preserve">Training Provider </w:t>
            </w:r>
            <w:r>
              <w:rPr>
                <w:rFonts w:ascii="Arial" w:hAnsi="Arial" w:cs="Arial"/>
                <w:sz w:val="32"/>
                <w:szCs w:val="20"/>
              </w:rPr>
              <w:t xml:space="preserve">Details  </w:t>
            </w:r>
          </w:p>
        </w:tc>
      </w:tr>
      <w:tr w:rsidR="00136F0F" w:rsidRPr="0096243E" w14:paraId="3CA96362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0198843" w14:textId="2ACC2016" w:rsidR="00136F0F" w:rsidRPr="0096243E" w:rsidRDefault="00AE2922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Provider Name</w:t>
            </w:r>
            <w:r w:rsidR="00B625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92146E3" w14:textId="63EFC843" w:rsidR="004F73A0" w:rsidRPr="0096243E" w:rsidRDefault="008E5355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749" w:rsidRPr="0096243E" w14:paraId="4D332793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4956762D" w14:textId="3CE469AD" w:rsidR="001E1749" w:rsidRDefault="00B625E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5007271" w14:textId="4E2FCD24" w:rsidR="001E1749" w:rsidRDefault="008E5355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749" w:rsidRPr="0096243E" w14:paraId="07D80B70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E821A07" w14:textId="77777777" w:rsidR="001E1749" w:rsidRDefault="00975BA1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02D6067" w14:textId="5649E55F" w:rsidR="001E1749" w:rsidRDefault="00A4350C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/>
            <w:r w:rsidR="008E53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3033" w:rsidRPr="0096243E" w14:paraId="5662E930" w14:textId="77777777" w:rsidTr="00B625E7">
        <w:tc>
          <w:tcPr>
            <w:tcW w:w="2405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63B8E20" w14:textId="21B6D788" w:rsidR="00E73033" w:rsidRDefault="00B625E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5C80B36" w14:textId="250879D0" w:rsidR="00E73033" w:rsidRDefault="008E5355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06B7" w:rsidRPr="0096243E" w14:paraId="35512366" w14:textId="77777777" w:rsidTr="00B625E7">
        <w:tc>
          <w:tcPr>
            <w:tcW w:w="240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2B98B6B9" w14:textId="77777777" w:rsidR="000306B7" w:rsidRDefault="000306B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14:paraId="1CA69A58" w14:textId="77777777" w:rsidR="000306B7" w:rsidRDefault="000306B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7BF238" w14:textId="77777777" w:rsidR="000306B7" w:rsidRDefault="000306B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3408166D" w14:textId="77777777" w:rsidR="000306B7" w:rsidRDefault="000306B7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033" w:rsidRPr="0096243E" w14:paraId="437FFFF8" w14:textId="77777777" w:rsidTr="00B625E7">
        <w:tc>
          <w:tcPr>
            <w:tcW w:w="2405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04C7C4B1" w14:textId="77777777" w:rsidR="00E73033" w:rsidRDefault="00E73033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14:paraId="7ED17C75" w14:textId="1D922194" w:rsidR="00E73033" w:rsidRDefault="008E5355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A0A39E" w14:textId="5D5D80E7" w:rsidR="00E73033" w:rsidRDefault="00E73033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E25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3EB1BBD7" w14:textId="5C7D24D6" w:rsidR="00E73033" w:rsidRDefault="00E73033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="00E25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3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3D4" w:rsidRPr="0096243E" w14:paraId="2B02944E" w14:textId="77777777" w:rsidTr="00AB03D4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08BB745" w14:textId="77777777" w:rsidR="00AB03D4" w:rsidRPr="0096243E" w:rsidRDefault="001E1749" w:rsidP="00AB03D4">
            <w:pPr>
              <w:spacing w:before="40" w:after="4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Section 3: Access Levels</w:t>
            </w:r>
          </w:p>
        </w:tc>
      </w:tr>
      <w:tr w:rsidR="00AB03D4" w:rsidRPr="0096243E" w14:paraId="44D92743" w14:textId="77777777" w:rsidTr="00AB03D4"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9A388" w14:textId="77777777" w:rsidR="00326383" w:rsidRDefault="00326383" w:rsidP="00084189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4B8279" w14:textId="1D6EECB7" w:rsidR="003364CF" w:rsidRPr="0096243E" w:rsidRDefault="00084189" w:rsidP="00084189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B03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03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64CF">
              <w:rPr>
                <w:rFonts w:ascii="Arial" w:hAnsi="Arial" w:cs="Arial"/>
                <w:sz w:val="20"/>
                <w:szCs w:val="20"/>
              </w:rPr>
              <w:t xml:space="preserve">Full Access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2638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B03D4" w:rsidRPr="0096243E" w14:paraId="4EEF2742" w14:textId="77777777" w:rsidTr="00AB03D4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C3FDDF" w14:textId="77777777" w:rsidR="00AB03D4" w:rsidRPr="0096243E" w:rsidRDefault="00975BA1" w:rsidP="00AB03D4">
            <w:pPr>
              <w:spacing w:before="40" w:after="40"/>
              <w:jc w:val="lef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Section 4: Declaration</w:t>
            </w:r>
          </w:p>
        </w:tc>
      </w:tr>
      <w:tr w:rsidR="00975BA1" w:rsidRPr="0096243E" w14:paraId="73EB18A8" w14:textId="77777777" w:rsidTr="0044229A"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C1E13F" w14:textId="77777777" w:rsidR="00975BA1" w:rsidRPr="0096243E" w:rsidRDefault="00975BA1" w:rsidP="008B22C8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declare that all the information on this form is true and correct.</w:t>
            </w:r>
          </w:p>
        </w:tc>
      </w:tr>
      <w:tr w:rsidR="00975BA1" w:rsidRPr="0096243E" w14:paraId="1E016B35" w14:textId="77777777" w:rsidTr="001D2AFB"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DDF04" w14:textId="77777777" w:rsidR="00975BA1" w:rsidRPr="0096243E" w:rsidRDefault="00975BA1" w:rsidP="008B22C8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this authority in in place until the access request is removed.</w:t>
            </w:r>
          </w:p>
        </w:tc>
      </w:tr>
      <w:tr w:rsidR="00AB03D4" w:rsidRPr="0096243E" w14:paraId="2C51C50F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77A800F" w14:textId="77777777" w:rsidR="00AB03D4" w:rsidRPr="0096243E" w:rsidRDefault="003364CF" w:rsidP="005C17D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Signature: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7061C2D" w14:textId="77777777" w:rsidR="00AB03D4" w:rsidRDefault="00AB03D4" w:rsidP="008B22C8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8F94F1" w14:textId="79A26B95" w:rsidR="00B625E7" w:rsidRPr="0096243E" w:rsidRDefault="00B625E7" w:rsidP="008B22C8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D4" w:rsidRPr="0096243E" w14:paraId="5B0C6EB5" w14:textId="77777777" w:rsidTr="00B625E7">
        <w:tc>
          <w:tcPr>
            <w:tcW w:w="2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58018C51" w14:textId="77777777" w:rsidR="00AB03D4" w:rsidRPr="0096243E" w:rsidRDefault="003364CF" w:rsidP="005C17D7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335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E70DE49" w14:textId="5ED182AF" w:rsidR="00AB03D4" w:rsidRPr="0096243E" w:rsidRDefault="008E5355" w:rsidP="008B22C8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3D4" w:rsidRPr="0096243E" w14:paraId="28239784" w14:textId="77777777" w:rsidTr="00AB03D4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000DF1" w14:textId="77777777" w:rsidR="00AB03D4" w:rsidRPr="001E1749" w:rsidRDefault="001E1749" w:rsidP="00AB03D4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1E1749">
              <w:rPr>
                <w:rFonts w:ascii="Arial" w:hAnsi="Arial" w:cs="Arial"/>
              </w:rPr>
              <w:t>Office Use Only</w:t>
            </w:r>
          </w:p>
        </w:tc>
      </w:tr>
      <w:tr w:rsidR="00AB03D4" w:rsidRPr="0096243E" w14:paraId="3E5E8BB1" w14:textId="77777777" w:rsidTr="00AB03D4">
        <w:tc>
          <w:tcPr>
            <w:tcW w:w="1074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87868EF" w14:textId="17F92D88" w:rsidR="00AB03D4" w:rsidRPr="00AB03D4" w:rsidRDefault="00AB03D4" w:rsidP="00AB03D4">
            <w:pPr>
              <w:spacing w:before="100"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1749"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1749">
              <w:rPr>
                <w:rFonts w:ascii="Arial" w:hAnsi="Arial" w:cs="Arial"/>
                <w:sz w:val="20"/>
                <w:szCs w:val="20"/>
              </w:rPr>
              <w:t>Xero</w:t>
            </w:r>
            <w:r w:rsidR="0032638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2638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2638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26383">
              <w:rPr>
                <w:rFonts w:ascii="Arial" w:hAnsi="Arial" w:cs="Arial"/>
                <w:sz w:val="20"/>
                <w:szCs w:val="20"/>
              </w:rPr>
              <w:t>Vettrak</w:t>
            </w:r>
            <w:proofErr w:type="spellEnd"/>
          </w:p>
        </w:tc>
      </w:tr>
    </w:tbl>
    <w:p w14:paraId="4C21CA4F" w14:textId="77777777" w:rsidR="007B29A6" w:rsidRPr="0096243E" w:rsidRDefault="007B29A6" w:rsidP="003E75B2">
      <w:pPr>
        <w:rPr>
          <w:rFonts w:ascii="Arial" w:hAnsi="Arial" w:cs="Arial"/>
          <w:sz w:val="20"/>
          <w:szCs w:val="20"/>
        </w:rPr>
      </w:pPr>
      <w:r w:rsidRPr="0096243E">
        <w:rPr>
          <w:rFonts w:ascii="Arial" w:hAnsi="Arial" w:cs="Arial"/>
          <w:sz w:val="20"/>
          <w:szCs w:val="20"/>
        </w:rPr>
        <w:t xml:space="preserve"> </w:t>
      </w:r>
    </w:p>
    <w:sectPr w:rsidR="007B29A6" w:rsidRPr="0096243E" w:rsidSect="0084558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CEBC" w14:textId="77777777" w:rsidR="00AB03D4" w:rsidRDefault="00AB03D4" w:rsidP="00845580">
      <w:r>
        <w:separator/>
      </w:r>
    </w:p>
  </w:endnote>
  <w:endnote w:type="continuationSeparator" w:id="0">
    <w:p w14:paraId="7C019D16" w14:textId="77777777" w:rsidR="00AB03D4" w:rsidRDefault="00AB03D4" w:rsidP="008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580A" w14:textId="4FE93400" w:rsidR="00AB03D4" w:rsidRPr="00845580" w:rsidRDefault="00552A22" w:rsidP="00845580">
    <w:pPr>
      <w:pStyle w:val="Footer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Pivot Institute</w:t>
    </w:r>
    <w:r w:rsidRPr="00552A22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Authority to Release Information Form V</w:t>
    </w:r>
    <w:r w:rsidR="0068746F">
      <w:rPr>
        <w:rFonts w:ascii="Arial" w:hAnsi="Arial" w:cs="Arial"/>
        <w:noProof/>
        <w:sz w:val="18"/>
        <w:szCs w:val="18"/>
      </w:rPr>
      <w:t>1 2021</w:t>
    </w:r>
    <w:r>
      <w:rPr>
        <w:rFonts w:ascii="Arial" w:hAnsi="Arial" w:cs="Arial"/>
        <w:noProof/>
        <w:sz w:val="18"/>
        <w:szCs w:val="18"/>
      </w:rPr>
      <w:t>.docx</w:t>
    </w:r>
    <w:r>
      <w:rPr>
        <w:rFonts w:ascii="Arial" w:hAnsi="Arial" w:cs="Arial"/>
        <w:sz w:val="18"/>
        <w:szCs w:val="18"/>
      </w:rPr>
      <w:fldChar w:fldCharType="end"/>
    </w:r>
    <w:r w:rsidRPr="00552A22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9EEF" w14:textId="77777777" w:rsidR="00AB03D4" w:rsidRDefault="00AB03D4" w:rsidP="00845580">
      <w:r>
        <w:separator/>
      </w:r>
    </w:p>
  </w:footnote>
  <w:footnote w:type="continuationSeparator" w:id="0">
    <w:p w14:paraId="68015157" w14:textId="77777777" w:rsidR="00AB03D4" w:rsidRDefault="00AB03D4" w:rsidP="0084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B16E" w14:textId="77777777" w:rsidR="003364CF" w:rsidRPr="003364CF" w:rsidRDefault="003364CF" w:rsidP="003364CF">
    <w:pPr>
      <w:jc w:val="left"/>
      <w:rPr>
        <w:rFonts w:ascii="Arial" w:hAnsi="Arial" w:cs="Arial"/>
        <w:noProof/>
        <w:sz w:val="60"/>
        <w:szCs w:val="60"/>
        <w:lang w:eastAsia="en-AU"/>
      </w:rPr>
    </w:pPr>
    <w:r w:rsidRPr="003364CF">
      <w:rPr>
        <w:rFonts w:ascii="Arial" w:hAnsi="Arial" w:cs="Arial"/>
        <w:noProof/>
        <w:sz w:val="60"/>
        <w:szCs w:val="60"/>
        <w:lang w:eastAsia="en-AU"/>
      </w:rPr>
      <w:drawing>
        <wp:anchor distT="0" distB="0" distL="114300" distR="114300" simplePos="0" relativeHeight="251658240" behindDoc="1" locked="0" layoutInCell="1" allowOverlap="1" wp14:anchorId="29949E9A" wp14:editId="459551FC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657225" cy="1174115"/>
          <wp:effectExtent l="0" t="0" r="9525" b="6985"/>
          <wp:wrapTight wrapText="bothSides">
            <wp:wrapPolygon edited="0">
              <wp:start x="0" y="0"/>
              <wp:lineTo x="0" y="21378"/>
              <wp:lineTo x="21287" y="21378"/>
              <wp:lineTo x="212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[RGB]_PIVO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4CF">
      <w:rPr>
        <w:rFonts w:ascii="Arial" w:hAnsi="Arial" w:cs="Arial"/>
        <w:noProof/>
        <w:sz w:val="60"/>
        <w:szCs w:val="60"/>
        <w:lang w:eastAsia="en-AU"/>
      </w:rPr>
      <w:t>Authority to Release Information</w:t>
    </w:r>
  </w:p>
  <w:p w14:paraId="4DC89370" w14:textId="77777777" w:rsidR="003364CF" w:rsidRDefault="003364CF">
    <w:pPr>
      <w:pStyle w:val="Header"/>
    </w:pPr>
  </w:p>
  <w:p w14:paraId="22CD1EA9" w14:textId="77777777" w:rsidR="00AB03D4" w:rsidRDefault="00AB03D4" w:rsidP="003E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14D"/>
    <w:multiLevelType w:val="hybridMultilevel"/>
    <w:tmpl w:val="2BF84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43C"/>
    <w:multiLevelType w:val="hybridMultilevel"/>
    <w:tmpl w:val="A1FE055C"/>
    <w:lvl w:ilvl="0" w:tplc="E4CE6D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80"/>
    <w:rsid w:val="000306B7"/>
    <w:rsid w:val="000437A7"/>
    <w:rsid w:val="00077CF3"/>
    <w:rsid w:val="00084189"/>
    <w:rsid w:val="0009018B"/>
    <w:rsid w:val="000A7B67"/>
    <w:rsid w:val="000B4C33"/>
    <w:rsid w:val="000C6138"/>
    <w:rsid w:val="00127D54"/>
    <w:rsid w:val="00136F0F"/>
    <w:rsid w:val="00171653"/>
    <w:rsid w:val="001912EB"/>
    <w:rsid w:val="001C4D43"/>
    <w:rsid w:val="001E1749"/>
    <w:rsid w:val="00202918"/>
    <w:rsid w:val="00213F97"/>
    <w:rsid w:val="00263615"/>
    <w:rsid w:val="00264856"/>
    <w:rsid w:val="00277C50"/>
    <w:rsid w:val="00280E52"/>
    <w:rsid w:val="003207DF"/>
    <w:rsid w:val="00326383"/>
    <w:rsid w:val="003279D7"/>
    <w:rsid w:val="00331FCE"/>
    <w:rsid w:val="003364CF"/>
    <w:rsid w:val="00392F07"/>
    <w:rsid w:val="003A4BCC"/>
    <w:rsid w:val="003B3C5A"/>
    <w:rsid w:val="003E1EA1"/>
    <w:rsid w:val="003E75B2"/>
    <w:rsid w:val="004175E2"/>
    <w:rsid w:val="0046081D"/>
    <w:rsid w:val="0048012E"/>
    <w:rsid w:val="004F73A0"/>
    <w:rsid w:val="00540268"/>
    <w:rsid w:val="00550612"/>
    <w:rsid w:val="00552A22"/>
    <w:rsid w:val="00563352"/>
    <w:rsid w:val="005B3DB1"/>
    <w:rsid w:val="005C17D7"/>
    <w:rsid w:val="005E43D3"/>
    <w:rsid w:val="005E7445"/>
    <w:rsid w:val="00613426"/>
    <w:rsid w:val="00620905"/>
    <w:rsid w:val="00645F9F"/>
    <w:rsid w:val="00650737"/>
    <w:rsid w:val="00656536"/>
    <w:rsid w:val="00677DC7"/>
    <w:rsid w:val="0068746F"/>
    <w:rsid w:val="00691E66"/>
    <w:rsid w:val="0069712D"/>
    <w:rsid w:val="00701F1E"/>
    <w:rsid w:val="007253CA"/>
    <w:rsid w:val="00742488"/>
    <w:rsid w:val="007624AE"/>
    <w:rsid w:val="00770773"/>
    <w:rsid w:val="007B29A6"/>
    <w:rsid w:val="007B4C6C"/>
    <w:rsid w:val="007E07BB"/>
    <w:rsid w:val="00811B8C"/>
    <w:rsid w:val="00814DF5"/>
    <w:rsid w:val="00821D99"/>
    <w:rsid w:val="00845580"/>
    <w:rsid w:val="008741D4"/>
    <w:rsid w:val="008A4399"/>
    <w:rsid w:val="008A43E4"/>
    <w:rsid w:val="008B22C8"/>
    <w:rsid w:val="008E5355"/>
    <w:rsid w:val="00915475"/>
    <w:rsid w:val="00951F57"/>
    <w:rsid w:val="0096243E"/>
    <w:rsid w:val="00970FD3"/>
    <w:rsid w:val="00975BA1"/>
    <w:rsid w:val="00990D46"/>
    <w:rsid w:val="00991DD0"/>
    <w:rsid w:val="009A750E"/>
    <w:rsid w:val="00A17474"/>
    <w:rsid w:val="00A26927"/>
    <w:rsid w:val="00A4350C"/>
    <w:rsid w:val="00A91E73"/>
    <w:rsid w:val="00AA37AB"/>
    <w:rsid w:val="00AB03D4"/>
    <w:rsid w:val="00AB1DCA"/>
    <w:rsid w:val="00AB418E"/>
    <w:rsid w:val="00AE2922"/>
    <w:rsid w:val="00AF5FC3"/>
    <w:rsid w:val="00B53C04"/>
    <w:rsid w:val="00B625E7"/>
    <w:rsid w:val="00B77C95"/>
    <w:rsid w:val="00B91332"/>
    <w:rsid w:val="00BD7AD5"/>
    <w:rsid w:val="00BE7E81"/>
    <w:rsid w:val="00BF2BD5"/>
    <w:rsid w:val="00BF3D16"/>
    <w:rsid w:val="00BF64B4"/>
    <w:rsid w:val="00C02F60"/>
    <w:rsid w:val="00C27A62"/>
    <w:rsid w:val="00C32C27"/>
    <w:rsid w:val="00CA55AF"/>
    <w:rsid w:val="00D17090"/>
    <w:rsid w:val="00D4041C"/>
    <w:rsid w:val="00D66A42"/>
    <w:rsid w:val="00D70F35"/>
    <w:rsid w:val="00DA7DA5"/>
    <w:rsid w:val="00DA7EDF"/>
    <w:rsid w:val="00DB28DD"/>
    <w:rsid w:val="00DB46C0"/>
    <w:rsid w:val="00DC0B2A"/>
    <w:rsid w:val="00DF530F"/>
    <w:rsid w:val="00E05E3A"/>
    <w:rsid w:val="00E25674"/>
    <w:rsid w:val="00E51D8D"/>
    <w:rsid w:val="00E73033"/>
    <w:rsid w:val="00E74DB3"/>
    <w:rsid w:val="00EC7EFF"/>
    <w:rsid w:val="00ED293C"/>
    <w:rsid w:val="00F1405D"/>
    <w:rsid w:val="00F41043"/>
    <w:rsid w:val="00F42C3F"/>
    <w:rsid w:val="00F5326F"/>
    <w:rsid w:val="00F678B3"/>
    <w:rsid w:val="00F71D61"/>
    <w:rsid w:val="00FA3A4F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4BCD50"/>
  <w15:docId w15:val="{BA018F4C-C072-44DE-B3A8-241585E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8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58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5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580"/>
  </w:style>
  <w:style w:type="paragraph" w:styleId="Footer">
    <w:name w:val="footer"/>
    <w:basedOn w:val="Normal"/>
    <w:link w:val="FooterChar"/>
    <w:uiPriority w:val="99"/>
    <w:unhideWhenUsed/>
    <w:rsid w:val="00845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580"/>
  </w:style>
  <w:style w:type="paragraph" w:styleId="ListParagraph">
    <w:name w:val="List Paragraph"/>
    <w:basedOn w:val="Normal"/>
    <w:uiPriority w:val="34"/>
    <w:qFormat/>
    <w:rsid w:val="0019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asqa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@pivot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pivot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691710B9564E88333FA32BAF1F52" ma:contentTypeVersion="12" ma:contentTypeDescription="Create a new document." ma:contentTypeScope="" ma:versionID="efe7835b8c9552d25ee3843e6dca76a1">
  <xsd:schema xmlns:xsd="http://www.w3.org/2001/XMLSchema" xmlns:xs="http://www.w3.org/2001/XMLSchema" xmlns:p="http://schemas.microsoft.com/office/2006/metadata/properties" xmlns:ns2="0c4003c2-f2d8-461c-9dbe-0aa48baf26bd" xmlns:ns3="007bdc0a-4ee3-452a-a9b8-426858fe266a" targetNamespace="http://schemas.microsoft.com/office/2006/metadata/properties" ma:root="true" ma:fieldsID="432be3d693c228c123f69e6e82dd6023" ns2:_="" ns3:_="">
    <xsd:import namespace="0c4003c2-f2d8-461c-9dbe-0aa48baf26bd"/>
    <xsd:import namespace="007bdc0a-4ee3-452a-a9b8-426858fe2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03c2-f2d8-461c-9dbe-0aa48baf2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dc0a-4ee3-452a-a9b8-426858fe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A1E8-C243-46BE-A1C2-E93285E4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03c2-f2d8-461c-9dbe-0aa48baf26bd"/>
    <ds:schemaRef ds:uri="007bdc0a-4ee3-452a-a9b8-426858fe2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15802-294A-4725-894A-32E6E536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E643E-1119-4AA1-BA2C-8B4874279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Carr</dc:creator>
  <cp:lastModifiedBy>Zehra Roofi</cp:lastModifiedBy>
  <cp:revision>2</cp:revision>
  <cp:lastPrinted>2018-01-22T07:36:00Z</cp:lastPrinted>
  <dcterms:created xsi:type="dcterms:W3CDTF">2021-03-10T05:26:00Z</dcterms:created>
  <dcterms:modified xsi:type="dcterms:W3CDTF">2021-03-10T05:26:00Z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0x010100B177691710B9564E88333FA32BAF1F52</vt:lpwstr>
  </property>
  <property fmtid="{D5CDD505-2E9C-101B-9397-08002B2CF9AE}" pid="3" name="Order">
    <vt:r8>304800</vt:r8>
  </property>
</Properties>
</file>